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12B5E" w14:textId="37D91824" w:rsidR="00295951" w:rsidRPr="00AE0619" w:rsidRDefault="009A6941">
      <w:pPr>
        <w:rPr>
          <w:b/>
          <w:bCs/>
          <w:sz w:val="36"/>
          <w:szCs w:val="36"/>
        </w:rPr>
      </w:pPr>
      <w:r w:rsidRPr="00AE0619">
        <w:rPr>
          <w:b/>
          <w:bCs/>
          <w:sz w:val="36"/>
          <w:szCs w:val="36"/>
        </w:rPr>
        <w:t xml:space="preserve">Schvaľovací proces – </w:t>
      </w:r>
      <w:r w:rsidR="00D843D0" w:rsidRPr="003414BF">
        <w:rPr>
          <w:rFonts w:cstheme="minorHAnsi"/>
          <w:b/>
          <w:bCs/>
          <w:noProof/>
          <w:sz w:val="36"/>
          <w:szCs w:val="36"/>
        </w:rPr>
        <w:t>[PROCES_CISLO]</w:t>
      </w:r>
    </w:p>
    <w:p w14:paraId="3130691C" w14:textId="77777777" w:rsidR="00AE0619" w:rsidRDefault="00AE0619"/>
    <w:tbl>
      <w:tblPr>
        <w:tblStyle w:val="Obyajntabuka3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617939" w:rsidRPr="00E01FFC" w14:paraId="61389CCE" w14:textId="77777777" w:rsidTr="00BF16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56" w:type="dxa"/>
          </w:tcPr>
          <w:p w14:paraId="25099B21" w14:textId="77777777" w:rsidR="00617939" w:rsidRPr="00E01FFC" w:rsidRDefault="00617939">
            <w:pPr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sz w:val="24"/>
                <w:szCs w:val="24"/>
              </w:rPr>
              <w:t>Číslo konania:</w:t>
            </w:r>
          </w:p>
        </w:tc>
        <w:tc>
          <w:tcPr>
            <w:tcW w:w="5806" w:type="dxa"/>
          </w:tcPr>
          <w:p w14:paraId="7C90FCA1" w14:textId="77777777" w:rsidR="00617939" w:rsidRPr="00096DF5" w:rsidRDefault="006179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 w:rsidRPr="00096DF5">
              <w:rPr>
                <w:rFonts w:cstheme="minorHAnsi"/>
                <w:noProof/>
                <w:sz w:val="28"/>
                <w:szCs w:val="28"/>
              </w:rPr>
              <w:t>[CISLO_KONANIA]</w:t>
            </w:r>
          </w:p>
        </w:tc>
      </w:tr>
      <w:tr w:rsidR="00617939" w:rsidRPr="00E01FFC" w14:paraId="5829E1F6" w14:textId="77777777" w:rsidTr="00BF1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3E46F77" w14:textId="77777777" w:rsidR="00617939" w:rsidRPr="00E01FFC" w:rsidRDefault="00617939">
            <w:pPr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Popis/názov:</w:t>
            </w:r>
          </w:p>
        </w:tc>
        <w:tc>
          <w:tcPr>
            <w:tcW w:w="5806" w:type="dxa"/>
          </w:tcPr>
          <w:p w14:paraId="7D94FFE5" w14:textId="77777777" w:rsidR="00617939" w:rsidRPr="00E01FFC" w:rsidRDefault="006179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[POPIS_NAZOV]</w:t>
            </w:r>
          </w:p>
        </w:tc>
      </w:tr>
      <w:tr w:rsidR="00617939" w:rsidRPr="00E01FFC" w14:paraId="441E4195" w14:textId="77777777" w:rsidTr="00BF16B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9CE7840" w14:textId="77777777" w:rsidR="00617939" w:rsidRPr="00E01FFC" w:rsidRDefault="00617939">
            <w:pPr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Začal schaľovací proces:</w:t>
            </w:r>
          </w:p>
        </w:tc>
        <w:tc>
          <w:tcPr>
            <w:tcW w:w="5806" w:type="dxa"/>
          </w:tcPr>
          <w:p w14:paraId="60E81FF1" w14:textId="77777777" w:rsidR="00617939" w:rsidRPr="00E01FFC" w:rsidRDefault="006179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[PROCES_ZACAL]</w:t>
            </w:r>
          </w:p>
        </w:tc>
      </w:tr>
      <w:tr w:rsidR="00617939" w:rsidRPr="00E01FFC" w14:paraId="556C9305" w14:textId="77777777" w:rsidTr="00BF16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57C6D395" w14:textId="77777777" w:rsidR="00617939" w:rsidRPr="00E01FFC" w:rsidRDefault="00617939">
            <w:pPr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Dodatočný popis:</w:t>
            </w:r>
          </w:p>
        </w:tc>
        <w:tc>
          <w:tcPr>
            <w:tcW w:w="5806" w:type="dxa"/>
          </w:tcPr>
          <w:p w14:paraId="01AFEEE6" w14:textId="77777777" w:rsidR="00617939" w:rsidRPr="00E01FFC" w:rsidRDefault="006179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[DODATOCNY_POPIS]</w:t>
            </w:r>
          </w:p>
        </w:tc>
      </w:tr>
      <w:tr w:rsidR="00617939" w:rsidRPr="00E01FFC" w14:paraId="13668324" w14:textId="77777777" w:rsidTr="00BF16B6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4150F9C4" w14:textId="77777777" w:rsidR="00617939" w:rsidRPr="00E01FFC" w:rsidRDefault="00617939">
            <w:pPr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Vyjadrenie:</w:t>
            </w:r>
          </w:p>
        </w:tc>
        <w:tc>
          <w:tcPr>
            <w:tcW w:w="5806" w:type="dxa"/>
          </w:tcPr>
          <w:p w14:paraId="5A8AA19A" w14:textId="77777777" w:rsidR="00617939" w:rsidRPr="00E01FFC" w:rsidRDefault="006179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E01FFC">
              <w:rPr>
                <w:rFonts w:cstheme="minorHAnsi"/>
                <w:noProof/>
                <w:sz w:val="24"/>
                <w:szCs w:val="24"/>
              </w:rPr>
              <w:t>[VYJADRENIE]</w:t>
            </w:r>
          </w:p>
        </w:tc>
      </w:tr>
    </w:tbl>
    <w:p w14:paraId="5EC1A8A9" w14:textId="77777777" w:rsidR="003552AE" w:rsidRDefault="003552AE" w:rsidP="00A7396B">
      <w:pPr>
        <w:rPr>
          <w:rFonts w:ascii="Consolas" w:hAnsi="Consolas" w:cs="Times New Roman"/>
          <w:noProof/>
        </w:rPr>
      </w:pPr>
    </w:p>
    <w:p w14:paraId="46703828" w14:textId="61BEBA1C" w:rsidR="003552AE" w:rsidRDefault="003552AE" w:rsidP="00A7396B">
      <w:pPr>
        <w:rPr>
          <w:rFonts w:ascii="Consolas" w:hAnsi="Consolas" w:cs="Times New Roman"/>
          <w:noProof/>
        </w:rPr>
      </w:pPr>
    </w:p>
    <w:p w14:paraId="6CF6B4DD" w14:textId="1C54BFB2" w:rsidR="002A1CE9" w:rsidRDefault="002A1CE9" w:rsidP="00A7396B">
      <w:pPr>
        <w:rPr>
          <w:rFonts w:cstheme="minorHAnsi"/>
          <w:b/>
          <w:bCs/>
          <w:noProof/>
          <w:sz w:val="32"/>
          <w:szCs w:val="32"/>
        </w:rPr>
      </w:pPr>
      <w:r w:rsidRPr="002A1CE9">
        <w:rPr>
          <w:rFonts w:cstheme="minorHAnsi"/>
          <w:b/>
          <w:bCs/>
          <w:noProof/>
          <w:sz w:val="32"/>
          <w:szCs w:val="32"/>
        </w:rPr>
        <w:t>Dokumenty na schválenie</w:t>
      </w:r>
    </w:p>
    <w:tbl>
      <w:tblPr>
        <w:tblStyle w:val="Obyajntabuka3"/>
        <w:tblW w:w="0" w:type="auto"/>
        <w:tblLook w:val="04A0" w:firstRow="1" w:lastRow="0" w:firstColumn="1" w:lastColumn="0" w:noHBand="0" w:noVBand="1"/>
      </w:tblPr>
      <w:tblGrid>
        <w:gridCol w:w="8075"/>
        <w:gridCol w:w="987"/>
      </w:tblGrid>
      <w:tr w:rsidR="007F7AF0" w:rsidRPr="00E01FFC" w14:paraId="39A10E78" w14:textId="77777777" w:rsidTr="00BF16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075" w:type="dxa"/>
          </w:tcPr>
          <w:p w14:paraId="7EADBED9" w14:textId="77777777" w:rsidR="007F7AF0" w:rsidRPr="00E01FFC" w:rsidRDefault="007F7AF0" w:rsidP="00A7396B">
            <w:pPr>
              <w:rPr>
                <w:rFonts w:cstheme="minorHAnsi"/>
                <w:b w:val="0"/>
                <w:bCs w:val="0"/>
                <w:noProof/>
              </w:rPr>
            </w:pPr>
            <w:bookmarkStart w:id="0" w:name="Schvalovanie"/>
            <w:bookmarkEnd w:id="0"/>
          </w:p>
        </w:tc>
        <w:tc>
          <w:tcPr>
            <w:tcW w:w="987" w:type="dxa"/>
          </w:tcPr>
          <w:p w14:paraId="6A7F8869" w14:textId="77777777" w:rsidR="007F7AF0" w:rsidRPr="00E01FFC" w:rsidRDefault="007F7AF0" w:rsidP="00A739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/>
              </w:rPr>
            </w:pPr>
          </w:p>
        </w:tc>
      </w:tr>
    </w:tbl>
    <w:p w14:paraId="7A4AC10A" w14:textId="77777777" w:rsidR="007F7AF0" w:rsidRPr="002A1CE9" w:rsidRDefault="007F7AF0" w:rsidP="00A7396B">
      <w:pPr>
        <w:rPr>
          <w:rFonts w:cstheme="minorHAnsi"/>
          <w:b/>
          <w:bCs/>
          <w:noProof/>
          <w:sz w:val="32"/>
          <w:szCs w:val="32"/>
        </w:rPr>
      </w:pPr>
    </w:p>
    <w:p w14:paraId="5A272B6C" w14:textId="2420204B" w:rsidR="00A7396B" w:rsidRDefault="007F7AF0" w:rsidP="005A02DA">
      <w:pPr>
        <w:rPr>
          <w:rFonts w:cstheme="minorHAnsi"/>
          <w:b/>
          <w:bCs/>
          <w:noProof/>
          <w:sz w:val="32"/>
          <w:szCs w:val="32"/>
        </w:rPr>
      </w:pPr>
      <w:r w:rsidRPr="007F7AF0">
        <w:rPr>
          <w:rFonts w:cstheme="minorHAnsi"/>
          <w:b/>
          <w:bCs/>
          <w:noProof/>
          <w:sz w:val="32"/>
          <w:szCs w:val="32"/>
        </w:rPr>
        <w:t>Priebeh (Stav) schvaľovania</w:t>
      </w:r>
    </w:p>
    <w:tbl>
      <w:tblPr>
        <w:tblStyle w:val="Obyajntabuka3"/>
        <w:tblW w:w="9067" w:type="dxa"/>
        <w:tblLayout w:type="fixed"/>
        <w:tblLook w:val="04A0" w:firstRow="1" w:lastRow="0" w:firstColumn="1" w:lastColumn="0" w:noHBand="0" w:noVBand="1"/>
      </w:tblPr>
      <w:tblGrid>
        <w:gridCol w:w="257"/>
        <w:gridCol w:w="2468"/>
        <w:gridCol w:w="1419"/>
        <w:gridCol w:w="1419"/>
        <w:gridCol w:w="1050"/>
        <w:gridCol w:w="603"/>
        <w:gridCol w:w="1851"/>
      </w:tblGrid>
      <w:tr w:rsidR="00C0023F" w:rsidRPr="00E01FFC" w14:paraId="436EDD84" w14:textId="77777777" w:rsidTr="00AF2E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2" w:type="dxa"/>
          </w:tcPr>
          <w:p w14:paraId="114CB9AE" w14:textId="77777777" w:rsidR="00C0023F" w:rsidRPr="00E01FFC" w:rsidRDefault="00C0023F" w:rsidP="00B43170">
            <w:pPr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  <w:bookmarkStart w:id="1" w:name="PriebehSchvalovania"/>
            <w:bookmarkEnd w:id="1"/>
          </w:p>
        </w:tc>
        <w:tc>
          <w:tcPr>
            <w:tcW w:w="2268" w:type="dxa"/>
          </w:tcPr>
          <w:p w14:paraId="477BFC36" w14:textId="77777777" w:rsidR="00C0023F" w:rsidRPr="00E01FFC" w:rsidRDefault="00C0023F" w:rsidP="00B431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  <w:tc>
          <w:tcPr>
            <w:tcW w:w="1304" w:type="dxa"/>
          </w:tcPr>
          <w:p w14:paraId="7A877FB3" w14:textId="77777777" w:rsidR="00C0023F" w:rsidRPr="00E01FFC" w:rsidRDefault="00C0023F" w:rsidP="00B431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  <w:tc>
          <w:tcPr>
            <w:tcW w:w="1304" w:type="dxa"/>
          </w:tcPr>
          <w:p w14:paraId="3B3AFF4C" w14:textId="77777777" w:rsidR="00C0023F" w:rsidRPr="00E01FFC" w:rsidRDefault="00C0023F" w:rsidP="00B431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  <w:tc>
          <w:tcPr>
            <w:tcW w:w="965" w:type="dxa"/>
          </w:tcPr>
          <w:p w14:paraId="6160D775" w14:textId="77777777" w:rsidR="00C0023F" w:rsidRPr="00E01FFC" w:rsidRDefault="00C0023F" w:rsidP="00B431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  <w:tc>
          <w:tcPr>
            <w:tcW w:w="554" w:type="dxa"/>
          </w:tcPr>
          <w:p w14:paraId="5B367CF8" w14:textId="77777777" w:rsidR="00C0023F" w:rsidRPr="00E01FFC" w:rsidRDefault="00C0023F" w:rsidP="00B431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650B49" w14:textId="77777777" w:rsidR="00C0023F" w:rsidRPr="00E01FFC" w:rsidRDefault="00C0023F" w:rsidP="00B431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/>
                <w:sz w:val="20"/>
                <w:szCs w:val="20"/>
              </w:rPr>
            </w:pPr>
          </w:p>
        </w:tc>
      </w:tr>
    </w:tbl>
    <w:p w14:paraId="2BB9C6B8" w14:textId="77777777" w:rsidR="00BF50EA" w:rsidRDefault="00BF50EA" w:rsidP="00B43170">
      <w:pPr>
        <w:rPr>
          <w:rFonts w:ascii="Consolas" w:hAnsi="Consolas" w:cs="Times New Roman"/>
          <w:noProof/>
        </w:rPr>
      </w:pPr>
    </w:p>
    <w:p w14:paraId="11095DAF" w14:textId="77777777" w:rsidR="00B43170" w:rsidRPr="00613833" w:rsidRDefault="00B43170">
      <w:pPr>
        <w:rPr>
          <w:b/>
          <w:bCs/>
          <w:sz w:val="24"/>
          <w:szCs w:val="24"/>
        </w:rPr>
      </w:pPr>
    </w:p>
    <w:sectPr w:rsidR="00B43170" w:rsidRPr="0061383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1D0C7" w14:textId="77777777" w:rsidR="00A266CB" w:rsidRDefault="00A266CB" w:rsidP="00A13FD8">
      <w:pPr>
        <w:spacing w:after="0" w:line="240" w:lineRule="auto"/>
      </w:pPr>
      <w:r>
        <w:separator/>
      </w:r>
    </w:p>
  </w:endnote>
  <w:endnote w:type="continuationSeparator" w:id="0">
    <w:p w14:paraId="04BD93F6" w14:textId="77777777" w:rsidR="00A266CB" w:rsidRDefault="00A266CB" w:rsidP="00A13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0EA81" w14:textId="481333E7" w:rsidR="00A13FD8" w:rsidRDefault="00A13FD8" w:rsidP="00A13FD8">
    <w:pPr>
      <w:pStyle w:val="Pta"/>
      <w:jc w:val="center"/>
    </w:pPr>
    <w:r>
      <w:br/>
    </w:r>
    <w:r w:rsidRPr="00A13FD8">
      <w:rPr>
        <w:rFonts w:ascii="Open Sans" w:hAnsi="Open Sans" w:cs="Open Sans"/>
        <w:sz w:val="16"/>
        <w:szCs w:val="16"/>
        <w:shd w:val="clear" w:color="auto" w:fill="FFFFFF"/>
      </w:rPr>
      <w:t>© 20</w:t>
    </w:r>
    <w:r w:rsidRPr="00A13FD8">
      <w:rPr>
        <w:rFonts w:ascii="Open Sans" w:hAnsi="Open Sans" w:cs="Open Sans"/>
        <w:sz w:val="16"/>
        <w:szCs w:val="16"/>
        <w:shd w:val="clear" w:color="auto" w:fill="FFFFFF"/>
      </w:rPr>
      <w:t>2</w:t>
    </w:r>
    <w:r w:rsidRPr="00A13FD8">
      <w:rPr>
        <w:rFonts w:ascii="Open Sans" w:hAnsi="Open Sans" w:cs="Open Sans"/>
        <w:sz w:val="16"/>
        <w:szCs w:val="16"/>
        <w:shd w:val="clear" w:color="auto" w:fill="FFFFFF"/>
      </w:rPr>
      <w:t>1 Trimel s.r.o.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DA288" w14:textId="77777777" w:rsidR="00A266CB" w:rsidRDefault="00A266CB" w:rsidP="00A13FD8">
      <w:pPr>
        <w:spacing w:after="0" w:line="240" w:lineRule="auto"/>
      </w:pPr>
      <w:r>
        <w:separator/>
      </w:r>
    </w:p>
  </w:footnote>
  <w:footnote w:type="continuationSeparator" w:id="0">
    <w:p w14:paraId="671494B3" w14:textId="77777777" w:rsidR="00A266CB" w:rsidRDefault="00A266CB" w:rsidP="00A13F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941"/>
    <w:rsid w:val="00013A59"/>
    <w:rsid w:val="00096DF5"/>
    <w:rsid w:val="00295951"/>
    <w:rsid w:val="002A1CE9"/>
    <w:rsid w:val="002C5434"/>
    <w:rsid w:val="003414BF"/>
    <w:rsid w:val="003552AE"/>
    <w:rsid w:val="00487D11"/>
    <w:rsid w:val="00522FD8"/>
    <w:rsid w:val="005A02DA"/>
    <w:rsid w:val="005E7784"/>
    <w:rsid w:val="00613833"/>
    <w:rsid w:val="00617939"/>
    <w:rsid w:val="006531F9"/>
    <w:rsid w:val="007D2B52"/>
    <w:rsid w:val="007F7AF0"/>
    <w:rsid w:val="00882E29"/>
    <w:rsid w:val="00890FC6"/>
    <w:rsid w:val="008A3019"/>
    <w:rsid w:val="009A0031"/>
    <w:rsid w:val="009A6941"/>
    <w:rsid w:val="009B78E8"/>
    <w:rsid w:val="00A13FD8"/>
    <w:rsid w:val="00A266CB"/>
    <w:rsid w:val="00A36BD4"/>
    <w:rsid w:val="00A63C32"/>
    <w:rsid w:val="00A7396B"/>
    <w:rsid w:val="00AC4A1E"/>
    <w:rsid w:val="00AE0619"/>
    <w:rsid w:val="00AF2E8F"/>
    <w:rsid w:val="00B43170"/>
    <w:rsid w:val="00BF16B6"/>
    <w:rsid w:val="00BF50EA"/>
    <w:rsid w:val="00C0023F"/>
    <w:rsid w:val="00CE37B0"/>
    <w:rsid w:val="00D843D0"/>
    <w:rsid w:val="00E01FFC"/>
    <w:rsid w:val="00F3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7EE6"/>
  <w15:chartTrackingRefBased/>
  <w15:docId w15:val="{D2447495-2435-482C-86C4-BF9093C1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1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yajntabuka2">
    <w:name w:val="Plain Table 2"/>
    <w:basedOn w:val="Normlnatabuka"/>
    <w:uiPriority w:val="42"/>
    <w:rsid w:val="009B78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byajntabuka4">
    <w:name w:val="Plain Table 4"/>
    <w:basedOn w:val="Normlnatabuka"/>
    <w:uiPriority w:val="44"/>
    <w:rsid w:val="007D2B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byajntabuka3">
    <w:name w:val="Plain Table 3"/>
    <w:basedOn w:val="Normlnatabuka"/>
    <w:uiPriority w:val="43"/>
    <w:rsid w:val="00BF16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Hlavika">
    <w:name w:val="header"/>
    <w:basedOn w:val="Normlny"/>
    <w:link w:val="HlavikaChar"/>
    <w:uiPriority w:val="99"/>
    <w:unhideWhenUsed/>
    <w:rsid w:val="00A13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13FD8"/>
  </w:style>
  <w:style w:type="paragraph" w:styleId="Pta">
    <w:name w:val="footer"/>
    <w:basedOn w:val="Normlny"/>
    <w:link w:val="PtaChar"/>
    <w:uiPriority w:val="99"/>
    <w:unhideWhenUsed/>
    <w:rsid w:val="00A13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13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Ľubomír Melichár</dc:creator>
  <cp:keywords/>
  <dc:description/>
  <cp:lastModifiedBy>Ľubomír Melichár</cp:lastModifiedBy>
  <cp:revision>38</cp:revision>
  <dcterms:created xsi:type="dcterms:W3CDTF">2021-11-22T16:05:00Z</dcterms:created>
  <dcterms:modified xsi:type="dcterms:W3CDTF">2021-11-26T18:52:00Z</dcterms:modified>
</cp:coreProperties>
</file>